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097C19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097C19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DC4179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DC4179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0C35E5" w:rsidRPr="001E6321">
              <w:rPr>
                <w:sz w:val="24"/>
                <w:szCs w:val="24"/>
              </w:rPr>
              <w:t>В</w:t>
            </w:r>
            <w:proofErr w:type="gramEnd"/>
            <w:r w:rsidR="000C35E5">
              <w:rPr>
                <w:sz w:val="24"/>
                <w:szCs w:val="24"/>
              </w:rPr>
              <w:t>сего членов Совета директоров: 11</w:t>
            </w:r>
          </w:p>
          <w:p w:rsidR="000C35E5" w:rsidRPr="001E6321" w:rsidRDefault="00DC4179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Кворум: 9</w:t>
            </w:r>
            <w:r w:rsidR="000C35E5"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0D25F5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DC4179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0C35E5"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DC4179" w:rsidRPr="000A2474" w:rsidRDefault="00DC4179" w:rsidP="00DC4179">
            <w:pPr>
              <w:ind w:right="-70" w:firstLine="284"/>
              <w:jc w:val="both"/>
              <w:rPr>
                <w:spacing w:val="-2"/>
                <w:sz w:val="24"/>
                <w:szCs w:val="24"/>
              </w:rPr>
            </w:pPr>
            <w:r w:rsidRPr="000A2474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DC4179" w:rsidRPr="000A2474" w:rsidRDefault="00DC4179" w:rsidP="00DC4179">
            <w:pPr>
              <w:ind w:right="-70" w:firstLine="284"/>
              <w:jc w:val="both"/>
              <w:rPr>
                <w:sz w:val="24"/>
                <w:szCs w:val="24"/>
              </w:rPr>
            </w:pPr>
            <w:r w:rsidRPr="000A2474">
              <w:rPr>
                <w:sz w:val="24"/>
                <w:szCs w:val="24"/>
              </w:rPr>
              <w:t>1. Не выплачивать дивиденды по обыкновенным акциям Общества по итогам 2021 года.</w:t>
            </w:r>
          </w:p>
          <w:p w:rsidR="00DC4179" w:rsidRDefault="00DC4179" w:rsidP="00DC4179">
            <w:pPr>
              <w:ind w:right="-70" w:firstLine="284"/>
              <w:jc w:val="both"/>
              <w:rPr>
                <w:sz w:val="24"/>
                <w:szCs w:val="24"/>
              </w:rPr>
            </w:pPr>
            <w:r w:rsidRPr="000A2474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2021 года. </w:t>
            </w:r>
          </w:p>
          <w:p w:rsidR="000C35E5" w:rsidRDefault="00DC4179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napToGrid w:val="0"/>
                <w:spacing w:val="-2"/>
                <w:sz w:val="24"/>
                <w:szCs w:val="24"/>
              </w:rPr>
              <w:t xml:space="preserve">2.3 </w:t>
            </w:r>
            <w:r w:rsidR="000C35E5"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="000C35E5"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>
              <w:rPr>
                <w:sz w:val="24"/>
                <w:szCs w:val="24"/>
              </w:rPr>
              <w:t>20 мая</w:t>
            </w:r>
            <w:r w:rsidR="000C35E5">
              <w:rPr>
                <w:sz w:val="24"/>
                <w:szCs w:val="24"/>
              </w:rPr>
              <w:t xml:space="preserve"> 2022</w:t>
            </w:r>
            <w:r w:rsidR="000C35E5" w:rsidRPr="00145498">
              <w:rPr>
                <w:sz w:val="24"/>
                <w:szCs w:val="24"/>
              </w:rPr>
              <w:t>.</w:t>
            </w:r>
          </w:p>
          <w:p w:rsidR="00582669" w:rsidRDefault="00DC4179" w:rsidP="00582669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0C35E5"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>
              <w:rPr>
                <w:sz w:val="24"/>
                <w:szCs w:val="24"/>
              </w:rPr>
              <w:t>на котором приняты решения: №324 от 20.05.</w:t>
            </w:r>
            <w:r w:rsidR="000C35E5" w:rsidRPr="000C35E5">
              <w:rPr>
                <w:sz w:val="24"/>
                <w:szCs w:val="24"/>
              </w:rPr>
              <w:t>2022.</w:t>
            </w:r>
          </w:p>
          <w:p w:rsidR="00582669" w:rsidRPr="00582669" w:rsidRDefault="00582669" w:rsidP="00582669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Pr="00CA089E">
              <w:rPr>
                <w:bCs/>
                <w:sz w:val="24"/>
                <w:szCs w:val="24"/>
              </w:rPr>
              <w:t xml:space="preserve">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582669" w:rsidRPr="00964309" w:rsidRDefault="00582669" w:rsidP="0058266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582669" w:rsidRPr="000C35E5" w:rsidRDefault="00582669" w:rsidP="00582669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DC417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DC417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79" w:rsidRDefault="00DC4179">
      <w:r>
        <w:separator/>
      </w:r>
    </w:p>
  </w:endnote>
  <w:endnote w:type="continuationSeparator" w:id="0">
    <w:p w:rsidR="00DC4179" w:rsidRDefault="00DC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79" w:rsidRDefault="00DC4179">
      <w:r>
        <w:separator/>
      </w:r>
    </w:p>
  </w:footnote>
  <w:footnote w:type="continuationSeparator" w:id="0">
    <w:p w:rsidR="00DC4179" w:rsidRDefault="00DC4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79" w:rsidRDefault="00DC417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97C19"/>
    <w:rsid w:val="000A653B"/>
    <w:rsid w:val="000C35E5"/>
    <w:rsid w:val="000D25F5"/>
    <w:rsid w:val="00133BF7"/>
    <w:rsid w:val="00171AA4"/>
    <w:rsid w:val="00193829"/>
    <w:rsid w:val="001A6D8D"/>
    <w:rsid w:val="002E5187"/>
    <w:rsid w:val="0030024D"/>
    <w:rsid w:val="003309E1"/>
    <w:rsid w:val="004A463F"/>
    <w:rsid w:val="004A7B8A"/>
    <w:rsid w:val="004C5A57"/>
    <w:rsid w:val="00522ED7"/>
    <w:rsid w:val="0053182B"/>
    <w:rsid w:val="005648ED"/>
    <w:rsid w:val="00582669"/>
    <w:rsid w:val="00657C4E"/>
    <w:rsid w:val="007047CF"/>
    <w:rsid w:val="007272F0"/>
    <w:rsid w:val="007303B2"/>
    <w:rsid w:val="0084794A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CF110B"/>
    <w:rsid w:val="00D10CB2"/>
    <w:rsid w:val="00D1279C"/>
    <w:rsid w:val="00D17DC5"/>
    <w:rsid w:val="00D23122"/>
    <w:rsid w:val="00DC4179"/>
    <w:rsid w:val="00E1651A"/>
    <w:rsid w:val="00E46F53"/>
    <w:rsid w:val="00E54E5B"/>
    <w:rsid w:val="00EA1DAB"/>
    <w:rsid w:val="00EE2DEF"/>
    <w:rsid w:val="00F82004"/>
    <w:rsid w:val="00FA2B86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2022-03-09T13:51:00Z</cp:lastPrinted>
  <dcterms:created xsi:type="dcterms:W3CDTF">2022-05-20T13:07:00Z</dcterms:created>
  <dcterms:modified xsi:type="dcterms:W3CDTF">2022-05-20T13:10:00Z</dcterms:modified>
</cp:coreProperties>
</file>