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F1B71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По всем вопросам решения приняты простым большинством голосов.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822F9E" w:rsidRPr="004A32D9" w:rsidRDefault="00822F9E" w:rsidP="00822F9E">
            <w:pPr>
              <w:pStyle w:val="ae"/>
              <w:numPr>
                <w:ilvl w:val="0"/>
                <w:numId w:val="4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 xml:space="preserve">Избрать Председателем Совета директоров Захарова Петра </w:t>
            </w:r>
            <w:proofErr w:type="spellStart"/>
            <w:r w:rsidRPr="004A32D9">
              <w:rPr>
                <w:sz w:val="24"/>
                <w:szCs w:val="24"/>
              </w:rPr>
              <w:t>Брониславовича</w:t>
            </w:r>
            <w:proofErr w:type="spellEnd"/>
            <w:r w:rsidRPr="004A32D9">
              <w:rPr>
                <w:sz w:val="24"/>
                <w:szCs w:val="24"/>
              </w:rPr>
              <w:t>.</w:t>
            </w:r>
          </w:p>
          <w:p w:rsidR="00822F9E" w:rsidRPr="004A32D9" w:rsidRDefault="00822F9E" w:rsidP="00822F9E">
            <w:pPr>
              <w:pStyle w:val="p4"/>
              <w:numPr>
                <w:ilvl w:val="0"/>
                <w:numId w:val="44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4A32D9">
              <w:t xml:space="preserve">Избрать заместителем </w:t>
            </w:r>
            <w:proofErr w:type="gramStart"/>
            <w:r w:rsidRPr="004A32D9">
              <w:t>Председателя Совета директоров Общества Тарасова Андрея Игоревича</w:t>
            </w:r>
            <w:proofErr w:type="gramEnd"/>
            <w:r w:rsidRPr="004A32D9">
              <w:t>.</w:t>
            </w:r>
          </w:p>
          <w:p w:rsidR="00822F9E" w:rsidRPr="004A32D9" w:rsidRDefault="00822F9E" w:rsidP="00822F9E">
            <w:pPr>
              <w:pStyle w:val="ac"/>
              <w:numPr>
                <w:ilvl w:val="0"/>
                <w:numId w:val="44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Избрать секретарем Совета директоров Общества Парамонову Светлану Александровну.</w:t>
            </w:r>
          </w:p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A3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 2018</w:t>
            </w:r>
          </w:p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951D95" w:rsidRDefault="00822F9E" w:rsidP="00822F9E">
            <w:pPr>
              <w:pStyle w:val="ae"/>
              <w:numPr>
                <w:ilvl w:val="0"/>
                <w:numId w:val="23"/>
              </w:numPr>
              <w:ind w:left="0" w:firstLine="851"/>
              <w:jc w:val="both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прото</w:t>
            </w:r>
            <w:r>
              <w:rPr>
                <w:sz w:val="24"/>
                <w:szCs w:val="24"/>
              </w:rPr>
              <w:t>кол № 273</w:t>
            </w:r>
            <w:r w:rsidRPr="004A32D9">
              <w:rPr>
                <w:sz w:val="24"/>
                <w:szCs w:val="24"/>
              </w:rPr>
              <w:t xml:space="preserve">, дата составления – </w:t>
            </w:r>
            <w:r>
              <w:rPr>
                <w:sz w:val="24"/>
                <w:szCs w:val="24"/>
              </w:rPr>
              <w:t>18.07</w:t>
            </w:r>
            <w:r w:rsidRPr="004A32D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45145C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822F9E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5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9344F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9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1779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тенаа</cp:lastModifiedBy>
  <cp:revision>4</cp:revision>
  <cp:lastPrinted>2018-07-18T11:31:00Z</cp:lastPrinted>
  <dcterms:created xsi:type="dcterms:W3CDTF">2018-07-18T11:28:00Z</dcterms:created>
  <dcterms:modified xsi:type="dcterms:W3CDTF">2018-07-18T11:39:00Z</dcterms:modified>
</cp:coreProperties>
</file>